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6AAB" w14:textId="00956492" w:rsidR="009B5F08" w:rsidRPr="009B5F08" w:rsidRDefault="009B5F08" w:rsidP="009B5F08">
      <w:pPr>
        <w:shd w:val="clear" w:color="auto" w:fill="FAFAFA"/>
        <w:spacing w:after="0" w:line="510" w:lineRule="atLeast"/>
        <w:ind w:left="900"/>
        <w:jc w:val="right"/>
        <w:outlineLvl w:val="0"/>
        <w:rPr>
          <w:rFonts w:ascii="Helvetica" w:eastAsia="Times New Roman" w:hAnsi="Helvetica" w:cs="Helvetica"/>
          <w:bCs/>
          <w:color w:val="333333"/>
          <w:kern w:val="36"/>
        </w:rPr>
      </w:pPr>
      <w:r w:rsidRPr="009B5F08">
        <w:rPr>
          <w:rFonts w:ascii="Helvetica" w:eastAsia="Times New Roman" w:hAnsi="Helvetica" w:cs="Helvetica"/>
          <w:bCs/>
          <w:color w:val="333333"/>
          <w:kern w:val="36"/>
        </w:rPr>
        <w:t xml:space="preserve">January </w:t>
      </w:r>
      <w:r w:rsidR="003A51DC">
        <w:rPr>
          <w:rFonts w:ascii="Helvetica" w:eastAsia="Times New Roman" w:hAnsi="Helvetica" w:cs="Helvetica"/>
          <w:bCs/>
          <w:color w:val="333333"/>
          <w:kern w:val="36"/>
        </w:rPr>
        <w:t>22</w:t>
      </w:r>
      <w:bookmarkStart w:id="0" w:name="_GoBack"/>
      <w:bookmarkEnd w:id="0"/>
      <w:r w:rsidRPr="009B5F08">
        <w:rPr>
          <w:rFonts w:ascii="Helvetica" w:eastAsia="Times New Roman" w:hAnsi="Helvetica" w:cs="Helvetica"/>
          <w:bCs/>
          <w:color w:val="333333"/>
          <w:kern w:val="36"/>
        </w:rPr>
        <w:t>, 2018</w:t>
      </w:r>
    </w:p>
    <w:p w14:paraId="30880E05" w14:textId="77777777" w:rsidR="00B058D7" w:rsidRPr="00B058D7" w:rsidRDefault="00B058D7" w:rsidP="00B058D7">
      <w:pPr>
        <w:shd w:val="clear" w:color="auto" w:fill="FAFAFA"/>
        <w:spacing w:after="0" w:line="510" w:lineRule="atLeast"/>
        <w:ind w:left="900"/>
        <w:outlineLvl w:val="0"/>
        <w:rPr>
          <w:rFonts w:ascii="Helvetica" w:eastAsia="Times New Roman" w:hAnsi="Helvetica" w:cs="Helvetica"/>
          <w:b/>
          <w:bCs/>
          <w:color w:val="333333"/>
          <w:kern w:val="36"/>
          <w:sz w:val="48"/>
          <w:szCs w:val="48"/>
        </w:rPr>
      </w:pPr>
      <w:r w:rsidRPr="00B058D7">
        <w:rPr>
          <w:rFonts w:ascii="Helvetica" w:eastAsia="Times New Roman" w:hAnsi="Helvetica" w:cs="Helvetica"/>
          <w:b/>
          <w:bCs/>
          <w:color w:val="333333"/>
          <w:kern w:val="36"/>
          <w:sz w:val="48"/>
          <w:szCs w:val="48"/>
        </w:rPr>
        <w:t xml:space="preserve">Atlantic oil drilling: </w:t>
      </w:r>
      <w:r>
        <w:rPr>
          <w:rFonts w:ascii="Helvetica" w:eastAsia="Times New Roman" w:hAnsi="Helvetica" w:cs="Helvetica"/>
          <w:b/>
          <w:bCs/>
          <w:color w:val="333333"/>
          <w:kern w:val="36"/>
          <w:sz w:val="48"/>
          <w:szCs w:val="48"/>
        </w:rPr>
        <w:t>We</w:t>
      </w:r>
      <w:r w:rsidRPr="00B058D7">
        <w:rPr>
          <w:rFonts w:ascii="Helvetica" w:eastAsia="Times New Roman" w:hAnsi="Helvetica" w:cs="Helvetica"/>
          <w:b/>
          <w:bCs/>
          <w:color w:val="333333"/>
          <w:kern w:val="36"/>
          <w:sz w:val="48"/>
          <w:szCs w:val="48"/>
        </w:rPr>
        <w:t xml:space="preserve"> don't want it off NJ</w:t>
      </w:r>
    </w:p>
    <w:p w14:paraId="6E8E9EDE" w14:textId="77777777" w:rsidR="00B058D7" w:rsidRDefault="00B058D7" w:rsidP="006A5ACD">
      <w:pPr>
        <w:pStyle w:val="p-text"/>
        <w:shd w:val="clear" w:color="auto" w:fill="FAFAFA"/>
        <w:spacing w:before="0" w:beforeAutospacing="0" w:after="225" w:afterAutospacing="0" w:line="330" w:lineRule="atLeast"/>
        <w:ind w:left="900"/>
        <w:rPr>
          <w:rFonts w:ascii="Arial" w:hAnsi="Arial" w:cs="Arial"/>
          <w:color w:val="333333"/>
          <w:sz w:val="21"/>
          <w:szCs w:val="21"/>
        </w:rPr>
      </w:pPr>
    </w:p>
    <w:p w14:paraId="7071AEAB" w14:textId="59864683" w:rsidR="006A5ACD" w:rsidRPr="00B058D7" w:rsidRDefault="008E250D" w:rsidP="006A5ACD">
      <w:pPr>
        <w:pStyle w:val="p-text"/>
        <w:shd w:val="clear" w:color="auto" w:fill="FAFAFA"/>
        <w:spacing w:before="0" w:beforeAutospacing="0" w:after="225" w:afterAutospacing="0" w:line="330" w:lineRule="atLeast"/>
        <w:ind w:left="900"/>
        <w:rPr>
          <w:rFonts w:ascii="Arial" w:hAnsi="Arial" w:cs="Arial"/>
          <w:color w:val="333333"/>
          <w:sz w:val="28"/>
          <w:szCs w:val="28"/>
        </w:rPr>
      </w:pPr>
      <w:r w:rsidRPr="00B058D7">
        <w:rPr>
          <w:rFonts w:ascii="Arial" w:hAnsi="Arial" w:cs="Arial"/>
          <w:color w:val="333333"/>
          <w:sz w:val="28"/>
          <w:szCs w:val="28"/>
        </w:rPr>
        <w:t xml:space="preserve">Dear </w:t>
      </w:r>
      <w:r w:rsidR="003F7692">
        <w:rPr>
          <w:rFonts w:ascii="Arial" w:hAnsi="Arial" w:cs="Arial"/>
          <w:color w:val="333333"/>
          <w:sz w:val="28"/>
          <w:szCs w:val="28"/>
        </w:rPr>
        <w:t xml:space="preserve">US </w:t>
      </w:r>
      <w:r w:rsidRPr="00B058D7">
        <w:rPr>
          <w:rFonts w:ascii="Arial" w:hAnsi="Arial" w:cs="Arial"/>
          <w:color w:val="333333"/>
          <w:sz w:val="28"/>
          <w:szCs w:val="28"/>
        </w:rPr>
        <w:t>Senator</w:t>
      </w:r>
    </w:p>
    <w:p w14:paraId="5446D86C" w14:textId="77777777" w:rsidR="00D97FCE" w:rsidRDefault="00D97FCE" w:rsidP="00D97FCE">
      <w:pPr>
        <w:pStyle w:val="p-text"/>
        <w:shd w:val="clear" w:color="auto" w:fill="FAFAFA"/>
        <w:spacing w:before="0" w:beforeAutospacing="0" w:after="225" w:afterAutospacing="0" w:line="330" w:lineRule="atLeast"/>
        <w:ind w:left="900"/>
        <w:rPr>
          <w:rFonts w:ascii="Arial" w:hAnsi="Arial" w:cs="Arial"/>
          <w:color w:val="333333"/>
          <w:sz w:val="28"/>
          <w:szCs w:val="28"/>
        </w:rPr>
      </w:pPr>
      <w:r>
        <w:rPr>
          <w:rFonts w:ascii="Arial" w:hAnsi="Arial" w:cs="Arial"/>
          <w:color w:val="333333"/>
          <w:sz w:val="28"/>
          <w:szCs w:val="28"/>
        </w:rPr>
        <w:t>The Jersey Shore, from Monmouth County to Cape May County, accounts for nearly half of the state's $41.9 billion tourism industry, according to state figures.</w:t>
      </w:r>
    </w:p>
    <w:p w14:paraId="3CE97C47" w14:textId="77777777" w:rsidR="00D97FCE" w:rsidRDefault="00D97FCE" w:rsidP="00D97FCE">
      <w:pPr>
        <w:pStyle w:val="p-text"/>
        <w:shd w:val="clear" w:color="auto" w:fill="FAFAFA"/>
        <w:spacing w:before="0" w:beforeAutospacing="0" w:after="225" w:afterAutospacing="0" w:line="330" w:lineRule="atLeast"/>
        <w:ind w:left="900"/>
        <w:rPr>
          <w:rFonts w:ascii="Arial" w:hAnsi="Arial" w:cs="Arial"/>
          <w:color w:val="333333"/>
          <w:sz w:val="28"/>
          <w:szCs w:val="28"/>
        </w:rPr>
      </w:pPr>
      <w:r>
        <w:rPr>
          <w:rFonts w:ascii="Arial" w:hAnsi="Arial" w:cs="Arial"/>
          <w:color w:val="333333"/>
          <w:sz w:val="28"/>
          <w:szCs w:val="28"/>
        </w:rPr>
        <w:t xml:space="preserve">New Jersey’s commercial fishing industry generates over $7.9 billion a year and supports more than 50,000 jobs, </w:t>
      </w:r>
    </w:p>
    <w:p w14:paraId="64518FD9" w14:textId="77777777" w:rsidR="00D97FCE" w:rsidRDefault="00D97FCE" w:rsidP="00D97FCE">
      <w:pPr>
        <w:pStyle w:val="p-text"/>
        <w:shd w:val="clear" w:color="auto" w:fill="FAFAFA"/>
        <w:spacing w:before="0" w:beforeAutospacing="0" w:after="225" w:afterAutospacing="0" w:line="330" w:lineRule="atLeast"/>
        <w:ind w:left="900"/>
        <w:rPr>
          <w:rFonts w:ascii="Arial" w:hAnsi="Arial" w:cs="Arial"/>
          <w:color w:val="333333"/>
          <w:sz w:val="28"/>
          <w:szCs w:val="28"/>
        </w:rPr>
      </w:pPr>
      <w:r>
        <w:rPr>
          <w:rFonts w:ascii="Arial" w:hAnsi="Arial" w:cs="Arial"/>
          <w:color w:val="333333"/>
          <w:sz w:val="28"/>
          <w:szCs w:val="28"/>
        </w:rPr>
        <w:t>This proposal to open our coastline to oil drilling shows a complete disregard for New Jersey's economy, environment and quality of life and should be immediately rejected.</w:t>
      </w:r>
    </w:p>
    <w:p w14:paraId="280872CB" w14:textId="77777777"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Mortgaging our state's economic future in order to further pad the fossil fuel energy industry’s bottom lines is unconscionable.</w:t>
      </w:r>
    </w:p>
    <w:p w14:paraId="67288BFE" w14:textId="77777777"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The change in this policy's risks aren't worth the rewards. This change could set the stage for an oil spill, like that of the Deepwater Horizon explosion in 2010, which killed 11 and sent 4 million barrels of crude into the Gulf of Mexico. </w:t>
      </w:r>
    </w:p>
    <w:p w14:paraId="198F7C99" w14:textId="77777777"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Seismic surveying used to find oil reserves can harm marine life.</w:t>
      </w:r>
    </w:p>
    <w:p w14:paraId="30ABAD95" w14:textId="7180C5E8"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We must stand firm against any plan for fossil fuel exploration, drilling, or development off the Atlantic Coast – whether it be three miles, 30 miles, or 300 miles from New Jersey</w:t>
      </w:r>
      <w:r w:rsidR="00BB0B37">
        <w:rPr>
          <w:rFonts w:ascii="Arial" w:eastAsia="Times New Roman" w:hAnsi="Arial" w:cs="Arial"/>
          <w:color w:val="333333"/>
          <w:sz w:val="28"/>
          <w:szCs w:val="28"/>
        </w:rPr>
        <w:t>.</w:t>
      </w:r>
      <w:r>
        <w:rPr>
          <w:rFonts w:ascii="Arial" w:eastAsia="Times New Roman" w:hAnsi="Arial" w:cs="Arial"/>
          <w:color w:val="333333"/>
          <w:sz w:val="28"/>
          <w:szCs w:val="28"/>
        </w:rPr>
        <w:t xml:space="preserve"> </w:t>
      </w:r>
    </w:p>
    <w:p w14:paraId="3D0C0892" w14:textId="608E401E" w:rsidR="00385D12" w:rsidRPr="00385D12" w:rsidRDefault="00385D12" w:rsidP="00385D12">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 xml:space="preserve">The United States </w:t>
      </w:r>
      <w:r w:rsidRPr="00385D12">
        <w:rPr>
          <w:rFonts w:ascii="Arial" w:eastAsia="Times New Roman" w:hAnsi="Arial" w:cs="Arial"/>
          <w:color w:val="333333"/>
          <w:sz w:val="28"/>
          <w:szCs w:val="28"/>
        </w:rPr>
        <w:t>need</w:t>
      </w:r>
      <w:r>
        <w:rPr>
          <w:rFonts w:ascii="Arial" w:eastAsia="Times New Roman" w:hAnsi="Arial" w:cs="Arial"/>
          <w:color w:val="333333"/>
          <w:sz w:val="28"/>
          <w:szCs w:val="28"/>
        </w:rPr>
        <w:t>s</w:t>
      </w:r>
      <w:r w:rsidRPr="00385D12">
        <w:rPr>
          <w:rFonts w:ascii="Arial" w:eastAsia="Times New Roman" w:hAnsi="Arial" w:cs="Arial"/>
          <w:color w:val="333333"/>
          <w:sz w:val="28"/>
          <w:szCs w:val="28"/>
        </w:rPr>
        <w:t xml:space="preserve"> to pursue a clean-energy future, and this plan is in the wrong direction!</w:t>
      </w:r>
    </w:p>
    <w:p w14:paraId="452F0937" w14:textId="77777777"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Please sponsor or support legislation to protect our waters.</w:t>
      </w:r>
    </w:p>
    <w:p w14:paraId="388165E3" w14:textId="77777777" w:rsidR="00D97FCE" w:rsidRDefault="00D97FCE" w:rsidP="00D97FCE">
      <w:pPr>
        <w:shd w:val="clear" w:color="auto" w:fill="FAFAFA"/>
        <w:spacing w:after="225" w:line="330" w:lineRule="atLeast"/>
        <w:ind w:left="900"/>
        <w:rPr>
          <w:rFonts w:ascii="Arial" w:eastAsia="Times New Roman" w:hAnsi="Arial" w:cs="Arial"/>
          <w:color w:val="333333"/>
          <w:sz w:val="28"/>
          <w:szCs w:val="28"/>
        </w:rPr>
      </w:pPr>
      <w:r>
        <w:rPr>
          <w:rFonts w:ascii="Arial" w:eastAsia="Times New Roman" w:hAnsi="Arial" w:cs="Arial"/>
          <w:color w:val="333333"/>
          <w:sz w:val="28"/>
          <w:szCs w:val="28"/>
        </w:rPr>
        <w:t>Respectfully,</w:t>
      </w:r>
    </w:p>
    <w:p w14:paraId="4E5ABB19" w14:textId="75E4D226" w:rsidR="00876BDB" w:rsidRDefault="00876BDB"/>
    <w:p w14:paraId="665EE6CD" w14:textId="77777777" w:rsidR="001F732C" w:rsidRDefault="001F732C"/>
    <w:p w14:paraId="586FF98F" w14:textId="5AC5D8F6" w:rsidR="00EC208B" w:rsidRDefault="00EC208B"/>
    <w:p w14:paraId="7321326D" w14:textId="433692A8" w:rsidR="00EC208B" w:rsidRDefault="00EC208B">
      <w:r>
        <w:t>PS:</w:t>
      </w:r>
    </w:p>
    <w:sectPr w:rsidR="00EC208B" w:rsidSect="00D97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CD"/>
    <w:rsid w:val="00140ABB"/>
    <w:rsid w:val="001930A2"/>
    <w:rsid w:val="001B048E"/>
    <w:rsid w:val="001F732C"/>
    <w:rsid w:val="00385D12"/>
    <w:rsid w:val="003A51DC"/>
    <w:rsid w:val="003F7692"/>
    <w:rsid w:val="00576008"/>
    <w:rsid w:val="005E0E07"/>
    <w:rsid w:val="00633EA4"/>
    <w:rsid w:val="006A5ACD"/>
    <w:rsid w:val="008630B0"/>
    <w:rsid w:val="00876BDB"/>
    <w:rsid w:val="008E250D"/>
    <w:rsid w:val="009B5F08"/>
    <w:rsid w:val="00B058D7"/>
    <w:rsid w:val="00BB0B37"/>
    <w:rsid w:val="00D97FCE"/>
    <w:rsid w:val="00E331CB"/>
    <w:rsid w:val="00EC208B"/>
    <w:rsid w:val="00FD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FCBD"/>
  <w15:chartTrackingRefBased/>
  <w15:docId w15:val="{45B786C3-8A98-4047-8DFE-0E3A3E6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ext">
    <w:name w:val="p-text"/>
    <w:basedOn w:val="Normal"/>
    <w:rsid w:val="006A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5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7004">
      <w:bodyDiv w:val="1"/>
      <w:marLeft w:val="0"/>
      <w:marRight w:val="0"/>
      <w:marTop w:val="0"/>
      <w:marBottom w:val="0"/>
      <w:divBdr>
        <w:top w:val="none" w:sz="0" w:space="0" w:color="auto"/>
        <w:left w:val="none" w:sz="0" w:space="0" w:color="auto"/>
        <w:bottom w:val="none" w:sz="0" w:space="0" w:color="auto"/>
        <w:right w:val="none" w:sz="0" w:space="0" w:color="auto"/>
      </w:divBdr>
    </w:div>
    <w:div w:id="1111588656">
      <w:bodyDiv w:val="1"/>
      <w:marLeft w:val="0"/>
      <w:marRight w:val="0"/>
      <w:marTop w:val="0"/>
      <w:marBottom w:val="0"/>
      <w:divBdr>
        <w:top w:val="none" w:sz="0" w:space="0" w:color="auto"/>
        <w:left w:val="none" w:sz="0" w:space="0" w:color="auto"/>
        <w:bottom w:val="none" w:sz="0" w:space="0" w:color="auto"/>
        <w:right w:val="none" w:sz="0" w:space="0" w:color="auto"/>
      </w:divBdr>
    </w:div>
    <w:div w:id="1506286686">
      <w:bodyDiv w:val="1"/>
      <w:marLeft w:val="0"/>
      <w:marRight w:val="0"/>
      <w:marTop w:val="0"/>
      <w:marBottom w:val="0"/>
      <w:divBdr>
        <w:top w:val="none" w:sz="0" w:space="0" w:color="auto"/>
        <w:left w:val="none" w:sz="0" w:space="0" w:color="auto"/>
        <w:bottom w:val="none" w:sz="0" w:space="0" w:color="auto"/>
        <w:right w:val="none" w:sz="0" w:space="0" w:color="auto"/>
      </w:divBdr>
    </w:div>
    <w:div w:id="1513105882">
      <w:bodyDiv w:val="1"/>
      <w:marLeft w:val="0"/>
      <w:marRight w:val="0"/>
      <w:marTop w:val="0"/>
      <w:marBottom w:val="0"/>
      <w:divBdr>
        <w:top w:val="none" w:sz="0" w:space="0" w:color="auto"/>
        <w:left w:val="none" w:sz="0" w:space="0" w:color="auto"/>
        <w:bottom w:val="none" w:sz="0" w:space="0" w:color="auto"/>
        <w:right w:val="none" w:sz="0" w:space="0" w:color="auto"/>
      </w:divBdr>
    </w:div>
    <w:div w:id="20821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Greberis</dc:creator>
  <cp:keywords/>
  <dc:description/>
  <cp:lastModifiedBy>Steve Miller</cp:lastModifiedBy>
  <cp:revision>15</cp:revision>
  <cp:lastPrinted>2018-01-18T04:01:00Z</cp:lastPrinted>
  <dcterms:created xsi:type="dcterms:W3CDTF">2018-01-18T03:48:00Z</dcterms:created>
  <dcterms:modified xsi:type="dcterms:W3CDTF">2018-01-22T13:40:00Z</dcterms:modified>
</cp:coreProperties>
</file>